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D4582" w14:textId="77777777" w:rsidR="002606EC" w:rsidRDefault="002606EC">
      <w:pPr>
        <w:rPr>
          <w:rFonts w:ascii="Palatino Linotype" w:hAnsi="Palatino Linotype"/>
          <w:b/>
          <w:bCs/>
          <w:sz w:val="32"/>
          <w:szCs w:val="32"/>
          <w:lang w:val="en-US"/>
        </w:rPr>
      </w:pPr>
      <w:r>
        <w:rPr>
          <w:rFonts w:ascii="Palatino Linotype" w:hAnsi="Palatino Linotype"/>
          <w:b/>
          <w:bCs/>
          <w:sz w:val="32"/>
          <w:szCs w:val="32"/>
          <w:lang w:val="en-US"/>
        </w:rPr>
        <w:br w:type="page"/>
      </w:r>
    </w:p>
    <w:p w14:paraId="5AE9100B" w14:textId="0D8F4C42" w:rsidR="00872BFB" w:rsidRPr="00A70EFC" w:rsidRDefault="00A70EFC">
      <w:pPr>
        <w:rPr>
          <w:rFonts w:ascii="Palatino Linotype" w:hAnsi="Palatino Linotype"/>
          <w:b/>
          <w:bCs/>
          <w:sz w:val="32"/>
          <w:szCs w:val="32"/>
          <w:lang w:val="en-US"/>
        </w:rPr>
      </w:pPr>
      <w:r w:rsidRPr="00A70EFC">
        <w:rPr>
          <w:rFonts w:ascii="Palatino Linotype" w:hAnsi="Palatino Linotype"/>
          <w:b/>
          <w:bCs/>
          <w:sz w:val="32"/>
          <w:szCs w:val="32"/>
          <w:lang w:val="en-US"/>
        </w:rPr>
        <w:lastRenderedPageBreak/>
        <w:t>Before, amidst, and after</w:t>
      </w:r>
      <w:r w:rsidR="00F8250C" w:rsidRPr="00A70EFC">
        <w:rPr>
          <w:rFonts w:ascii="Palatino Linotype" w:hAnsi="Palatino Linotype"/>
          <w:b/>
          <w:bCs/>
          <w:sz w:val="32"/>
          <w:szCs w:val="32"/>
          <w:lang w:val="en-US"/>
        </w:rPr>
        <w:t xml:space="preserve"> </w:t>
      </w:r>
      <w:r w:rsidR="000413C8" w:rsidRPr="00A70EFC">
        <w:rPr>
          <w:rFonts w:ascii="Palatino Linotype" w:hAnsi="Palatino Linotype"/>
          <w:b/>
          <w:bCs/>
          <w:sz w:val="32"/>
          <w:szCs w:val="32"/>
          <w:lang w:val="en-US"/>
        </w:rPr>
        <w:t>Rain</w:t>
      </w:r>
      <w:r>
        <w:rPr>
          <w:rFonts w:ascii="Palatino Linotype" w:hAnsi="Palatino Linotype"/>
          <w:b/>
          <w:bCs/>
          <w:sz w:val="32"/>
          <w:szCs w:val="32"/>
          <w:lang w:val="en-US"/>
        </w:rPr>
        <w:t xml:space="preserve"> – The poems</w:t>
      </w:r>
    </w:p>
    <w:p w14:paraId="2595A1CC" w14:textId="39606847" w:rsidR="000413C8" w:rsidRPr="00A70EFC" w:rsidRDefault="000413C8" w:rsidP="00A70EFC">
      <w:pPr>
        <w:rPr>
          <w:rFonts w:ascii="Palatino Linotype" w:hAnsi="Palatino Linotype"/>
          <w:b/>
          <w:bCs/>
          <w:lang w:val="en-US"/>
        </w:rPr>
      </w:pPr>
      <w:r w:rsidRPr="00A70EFC">
        <w:rPr>
          <w:rFonts w:ascii="Palatino Linotype" w:hAnsi="Palatino Linotype"/>
          <w:b/>
          <w:bCs/>
          <w:lang w:val="en-US"/>
        </w:rPr>
        <w:t>Before The Rain—Thomas Bailey Aldrich (1836-1907)</w:t>
      </w:r>
    </w:p>
    <w:p w14:paraId="786CC548" w14:textId="77777777" w:rsidR="000413C8" w:rsidRPr="00A70EFC" w:rsidRDefault="000413C8" w:rsidP="000413C8">
      <w:pPr>
        <w:rPr>
          <w:rFonts w:ascii="Palatino Linotype" w:hAnsi="Palatino Linotype"/>
          <w:sz w:val="22"/>
          <w:szCs w:val="22"/>
          <w:lang w:val="en-US"/>
        </w:rPr>
      </w:pPr>
      <w:r w:rsidRPr="00A70EFC">
        <w:rPr>
          <w:rFonts w:ascii="Palatino Linotype" w:hAnsi="Palatino Linotype"/>
          <w:sz w:val="22"/>
          <w:szCs w:val="22"/>
          <w:lang w:val="en-US"/>
        </w:rPr>
        <w:t>We knew it would rain, for all the morn 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A spirit on slender ropes of mist 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Was lowering its golden buckets down 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Into the vapory amethyst. 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Of marshes and swamps and dismal fens— 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Scooping the dew that lay in the flowers, 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Dipping the jewels out of the sea, 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To sprinkle them over the land in showers. 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We knew it would rain, for the poplars showed 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The white of their leaves, the amber grain 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Shrunk in the wind—and the lightning now 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Is tangled in tremulous skeins of rain!</w:t>
      </w:r>
    </w:p>
    <w:p w14:paraId="69036E23" w14:textId="77777777" w:rsidR="000413C8" w:rsidRPr="005B51E4" w:rsidRDefault="000413C8">
      <w:pPr>
        <w:rPr>
          <w:rFonts w:ascii="Palatino Linotype" w:hAnsi="Palatino Linotype"/>
          <w:sz w:val="12"/>
          <w:szCs w:val="12"/>
          <w:lang w:val="en-US"/>
        </w:rPr>
      </w:pPr>
    </w:p>
    <w:p w14:paraId="5DD14308" w14:textId="0BC74A12" w:rsidR="000413C8" w:rsidRPr="00A70EFC" w:rsidRDefault="000413C8" w:rsidP="00A70EFC">
      <w:pPr>
        <w:rPr>
          <w:rFonts w:ascii="Palatino Linotype" w:hAnsi="Palatino Linotype"/>
          <w:b/>
          <w:bCs/>
          <w:lang w:val="en-US"/>
        </w:rPr>
      </w:pPr>
      <w:r w:rsidRPr="00A70EFC">
        <w:rPr>
          <w:rFonts w:ascii="Palatino Linotype" w:hAnsi="Palatino Linotype"/>
          <w:b/>
          <w:bCs/>
          <w:lang w:val="en-US"/>
        </w:rPr>
        <w:t>The Wind Begun To Rock The Grass—Emily Dickinson (1830-1886)</w:t>
      </w:r>
    </w:p>
    <w:p w14:paraId="6A65C8B2" w14:textId="49DFD55C" w:rsidR="000413C8" w:rsidRPr="005B51E4" w:rsidRDefault="000413C8">
      <w:pPr>
        <w:rPr>
          <w:rFonts w:ascii="Palatino Linotype" w:hAnsi="Palatino Linotype"/>
          <w:sz w:val="22"/>
          <w:szCs w:val="22"/>
          <w:lang w:val="en-US"/>
        </w:rPr>
      </w:pPr>
      <w:r w:rsidRPr="00A70EFC">
        <w:rPr>
          <w:rFonts w:ascii="Palatino Linotype" w:hAnsi="Palatino Linotype"/>
          <w:sz w:val="22"/>
          <w:szCs w:val="22"/>
          <w:lang w:val="en-US"/>
        </w:rPr>
        <w:t>The Wind begun to rock the Grass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With threatening Tunes and low —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He threw a Menace at the Earth —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A Menace at the Sky.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</w:r>
      <w:r w:rsidRPr="005B51E4">
        <w:rPr>
          <w:rFonts w:ascii="Palatino Linotype" w:hAnsi="Palatino Linotype"/>
          <w:sz w:val="14"/>
          <w:szCs w:val="14"/>
          <w:lang w:val="en-US"/>
        </w:rPr>
        <w:br/>
      </w:r>
      <w:r w:rsidRPr="00A70EFC">
        <w:rPr>
          <w:rFonts w:ascii="Palatino Linotype" w:hAnsi="Palatino Linotype"/>
          <w:sz w:val="22"/>
          <w:szCs w:val="22"/>
          <w:lang w:val="en-US"/>
        </w:rPr>
        <w:t>The Leaves unhooked themselves from Trees —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And started all abroad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The Dust did scoop itself like Hands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And threw away the Road.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</w:r>
      <w:r w:rsidRPr="005B51E4">
        <w:rPr>
          <w:rFonts w:ascii="Palatino Linotype" w:hAnsi="Palatino Linotype"/>
          <w:sz w:val="14"/>
          <w:szCs w:val="14"/>
          <w:lang w:val="en-US"/>
        </w:rPr>
        <w:br/>
      </w:r>
      <w:r w:rsidRPr="00A70EFC">
        <w:rPr>
          <w:rFonts w:ascii="Palatino Linotype" w:hAnsi="Palatino Linotype"/>
          <w:sz w:val="22"/>
          <w:szCs w:val="22"/>
          <w:lang w:val="en-US"/>
        </w:rPr>
        <w:t>The Wagons quickened on the Streets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The Thunder hurried slow —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The Lightning showed a Yellow Beak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And then a livid Claw.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</w:r>
      <w:r w:rsidRPr="005B51E4">
        <w:rPr>
          <w:rFonts w:ascii="Palatino Linotype" w:hAnsi="Palatino Linotype"/>
          <w:sz w:val="14"/>
          <w:szCs w:val="14"/>
          <w:lang w:val="en-US"/>
        </w:rPr>
        <w:br/>
      </w:r>
      <w:r w:rsidRPr="00A70EFC">
        <w:rPr>
          <w:rFonts w:ascii="Palatino Linotype" w:hAnsi="Palatino Linotype"/>
          <w:sz w:val="22"/>
          <w:szCs w:val="22"/>
          <w:lang w:val="en-US"/>
        </w:rPr>
        <w:t>The Birds put up the Bars to Nests —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The Cattle fled to Barns —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There came one drop of Giant Rain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And then as if the Hands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</w:r>
      <w:r w:rsidRPr="005B51E4">
        <w:rPr>
          <w:rFonts w:ascii="Palatino Linotype" w:hAnsi="Palatino Linotype"/>
          <w:sz w:val="14"/>
          <w:szCs w:val="14"/>
          <w:lang w:val="en-US"/>
        </w:rPr>
        <w:br/>
      </w:r>
      <w:r w:rsidRPr="00A70EFC">
        <w:rPr>
          <w:rFonts w:ascii="Palatino Linotype" w:hAnsi="Palatino Linotype"/>
          <w:sz w:val="22"/>
          <w:szCs w:val="22"/>
          <w:lang w:val="en-US"/>
        </w:rPr>
        <w:t>That held the Dams had parted hold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The Waters Wrecked the Sky,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But overlooked my Father’s House —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Just quartering a Tree —</w:t>
      </w:r>
    </w:p>
    <w:p w14:paraId="65CDC13A" w14:textId="1423EA6A" w:rsidR="000413C8" w:rsidRPr="00A70EFC" w:rsidRDefault="000413C8" w:rsidP="00A70EFC">
      <w:pPr>
        <w:rPr>
          <w:rFonts w:ascii="Palatino Linotype" w:hAnsi="Palatino Linotype"/>
          <w:b/>
          <w:bCs/>
          <w:lang w:val="en-US"/>
        </w:rPr>
      </w:pPr>
      <w:r w:rsidRPr="00A70EFC">
        <w:rPr>
          <w:rFonts w:ascii="Palatino Linotype" w:hAnsi="Palatino Linotype"/>
          <w:b/>
          <w:bCs/>
          <w:lang w:val="en-US"/>
        </w:rPr>
        <w:lastRenderedPageBreak/>
        <w:t>The Rainy Day—Henry Wadsworth Longfellow (1807-1882)</w:t>
      </w:r>
    </w:p>
    <w:p w14:paraId="217AA849" w14:textId="77777777" w:rsidR="000413C8" w:rsidRPr="00A70EFC" w:rsidRDefault="000413C8" w:rsidP="000413C8">
      <w:pPr>
        <w:rPr>
          <w:rFonts w:ascii="Palatino Linotype" w:hAnsi="Palatino Linotype"/>
          <w:sz w:val="22"/>
          <w:szCs w:val="22"/>
          <w:lang w:val="en-US"/>
        </w:rPr>
      </w:pPr>
      <w:r w:rsidRPr="00A70EFC">
        <w:rPr>
          <w:rFonts w:ascii="Palatino Linotype" w:hAnsi="Palatino Linotype"/>
          <w:sz w:val="22"/>
          <w:szCs w:val="22"/>
          <w:lang w:val="en-US"/>
        </w:rPr>
        <w:t>The day is cold, and dark, and dreary;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It rains, and the wind is never weary;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The vine still clings to the moldering wall,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But at every gust the dead leaves fall,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And the day is dark and dreary.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My life is cold, and dark, and dreary;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It rains, and the wind is never weary;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My thoughts still cling to the moldering past,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But the hopes of youth fall thick in the blast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And the days are dark and dreary.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Be still, sad heart! and cease repining;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Behind the clouds is the sun still shining;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Thy fate is the common fate of all,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Into each life some rain must fall,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Some days must be dark and dreary.</w:t>
      </w:r>
    </w:p>
    <w:p w14:paraId="320E332B" w14:textId="77777777" w:rsidR="000413C8" w:rsidRPr="005B51E4" w:rsidRDefault="000413C8">
      <w:pPr>
        <w:rPr>
          <w:rFonts w:ascii="Palatino Linotype" w:hAnsi="Palatino Linotype"/>
          <w:sz w:val="12"/>
          <w:szCs w:val="12"/>
          <w:lang w:val="en-US"/>
        </w:rPr>
      </w:pPr>
    </w:p>
    <w:p w14:paraId="7DCC6956" w14:textId="5D96F4D8" w:rsidR="000413C8" w:rsidRPr="00A70EFC" w:rsidRDefault="000413C8" w:rsidP="00A70EFC">
      <w:pPr>
        <w:rPr>
          <w:rFonts w:ascii="Palatino Linotype" w:hAnsi="Palatino Linotype"/>
          <w:lang w:val="en-US"/>
        </w:rPr>
      </w:pPr>
      <w:r w:rsidRPr="00A70EFC">
        <w:rPr>
          <w:rFonts w:ascii="Palatino Linotype" w:hAnsi="Palatino Linotype"/>
          <w:b/>
          <w:bCs/>
          <w:lang w:val="en-US"/>
        </w:rPr>
        <w:t>Rain – Edward Thomas</w:t>
      </w:r>
      <w:r w:rsidRPr="00A70EFC">
        <w:rPr>
          <w:rFonts w:ascii="Palatino Linotype" w:hAnsi="Palatino Linotype"/>
          <w:lang w:val="en-US"/>
        </w:rPr>
        <w:t xml:space="preserve"> </w:t>
      </w:r>
      <w:r w:rsidRPr="00A70EFC">
        <w:rPr>
          <w:rFonts w:ascii="Palatino Linotype" w:hAnsi="Palatino Linotype"/>
          <w:b/>
          <w:bCs/>
          <w:lang w:val="en-US"/>
        </w:rPr>
        <w:t>(1878-1917)</w:t>
      </w:r>
    </w:p>
    <w:p w14:paraId="25F1FD0F" w14:textId="77777777" w:rsidR="000413C8" w:rsidRPr="00A70EFC" w:rsidRDefault="000413C8" w:rsidP="000413C8">
      <w:pPr>
        <w:rPr>
          <w:rFonts w:ascii="Palatino Linotype" w:hAnsi="Palatino Linotype"/>
          <w:sz w:val="22"/>
          <w:szCs w:val="22"/>
          <w:lang w:val="en-US"/>
        </w:rPr>
      </w:pPr>
      <w:r w:rsidRPr="00A70EFC">
        <w:rPr>
          <w:rFonts w:ascii="Palatino Linotype" w:hAnsi="Palatino Linotype"/>
          <w:sz w:val="22"/>
          <w:szCs w:val="22"/>
          <w:lang w:val="en-US"/>
        </w:rPr>
        <w:t>Rain, midnight rain, nothing but the wild rain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On this bleak hut, and solitude, and me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Remembering again that I shall die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And neither hear the rain nor give it thanks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For washing me cleaner than I have been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Since I was born into this solitude.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Blessed are the dead that the rain rains upon: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But here I pray that none whom once I loved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Is dying tonight or lying still awake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Solitary, listening to the rain,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Either in pain or thus in sympathy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Helpless among the living and the dead,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Like a cold water among broken reeds,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Myriads of broken reeds all still and stiff,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Like me who have no love which this wild rain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Has not dissolved except the love of death,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If love it be towards what is perfect and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Cannot, the tempest tells me, disappoint.</w:t>
      </w:r>
    </w:p>
    <w:p w14:paraId="4C160730" w14:textId="4114F380" w:rsidR="00C256D6" w:rsidRPr="00A70EFC" w:rsidRDefault="00C256D6">
      <w:pPr>
        <w:rPr>
          <w:rFonts w:ascii="Palatino Linotype" w:hAnsi="Palatino Linotype"/>
          <w:b/>
          <w:bCs/>
          <w:lang w:val="en-US"/>
        </w:rPr>
      </w:pPr>
    </w:p>
    <w:p w14:paraId="1514C315" w14:textId="77777777" w:rsidR="005B51E4" w:rsidRDefault="005B51E4">
      <w:pPr>
        <w:rPr>
          <w:rFonts w:ascii="Palatino Linotype" w:hAnsi="Palatino Linotype"/>
          <w:b/>
          <w:bCs/>
          <w:lang w:val="en-US"/>
        </w:rPr>
      </w:pPr>
      <w:r>
        <w:rPr>
          <w:rFonts w:ascii="Palatino Linotype" w:hAnsi="Palatino Linotype"/>
          <w:b/>
          <w:bCs/>
          <w:lang w:val="en-US"/>
        </w:rPr>
        <w:br w:type="page"/>
      </w:r>
    </w:p>
    <w:p w14:paraId="7E0E9D56" w14:textId="2B090BC1" w:rsidR="00C256D6" w:rsidRPr="00A70EFC" w:rsidRDefault="00C256D6" w:rsidP="00A70EFC">
      <w:pPr>
        <w:rPr>
          <w:rFonts w:ascii="Palatino Linotype" w:hAnsi="Palatino Linotype"/>
          <w:b/>
          <w:bCs/>
          <w:lang w:val="en-US"/>
        </w:rPr>
      </w:pPr>
      <w:r w:rsidRPr="00A70EFC">
        <w:rPr>
          <w:rFonts w:ascii="Palatino Linotype" w:hAnsi="Palatino Linotype"/>
          <w:b/>
          <w:bCs/>
          <w:lang w:val="en-US"/>
        </w:rPr>
        <w:lastRenderedPageBreak/>
        <w:t>On this long storm the Rainbow rose – Emily Dickinson</w:t>
      </w:r>
    </w:p>
    <w:p w14:paraId="11B6F225" w14:textId="77777777" w:rsidR="00C256D6" w:rsidRPr="00A70EFC" w:rsidRDefault="00C256D6" w:rsidP="00C256D6">
      <w:pPr>
        <w:rPr>
          <w:rFonts w:ascii="Palatino Linotype" w:hAnsi="Palatino Linotype"/>
          <w:sz w:val="22"/>
          <w:szCs w:val="22"/>
          <w:lang w:val="en-US"/>
        </w:rPr>
      </w:pPr>
      <w:r w:rsidRPr="00A70EFC">
        <w:rPr>
          <w:rFonts w:ascii="Palatino Linotype" w:hAnsi="Palatino Linotype"/>
          <w:sz w:val="22"/>
          <w:szCs w:val="22"/>
          <w:lang w:val="en-US"/>
        </w:rPr>
        <w:t>On this long storm the Rainbow rose --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On this late Morn -- the Sun --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The clouds -- like listless Elephants --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Horizons -- straggled down --</w:t>
      </w:r>
    </w:p>
    <w:p w14:paraId="32743043" w14:textId="77777777" w:rsidR="00C256D6" w:rsidRPr="00A70EFC" w:rsidRDefault="00C256D6" w:rsidP="00C256D6">
      <w:pPr>
        <w:rPr>
          <w:rFonts w:ascii="Palatino Linotype" w:hAnsi="Palatino Linotype"/>
          <w:sz w:val="22"/>
          <w:szCs w:val="22"/>
          <w:lang w:val="en-US"/>
        </w:rPr>
      </w:pPr>
      <w:r w:rsidRPr="00A70EFC">
        <w:rPr>
          <w:rFonts w:ascii="Palatino Linotype" w:hAnsi="Palatino Linotype"/>
          <w:sz w:val="22"/>
          <w:szCs w:val="22"/>
          <w:lang w:val="en-US"/>
        </w:rPr>
        <w:t>The Birds rose smiling, in their nests --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The gales -- indeed -- were done --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Alas, how heedless were the eyes --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On whom the summer shone!</w:t>
      </w:r>
    </w:p>
    <w:p w14:paraId="2E6C445F" w14:textId="77777777" w:rsidR="00C256D6" w:rsidRPr="00A70EFC" w:rsidRDefault="00C256D6" w:rsidP="00C256D6">
      <w:pPr>
        <w:rPr>
          <w:rFonts w:ascii="Palatino Linotype" w:hAnsi="Palatino Linotype"/>
          <w:sz w:val="22"/>
          <w:szCs w:val="22"/>
          <w:lang w:val="en-US"/>
        </w:rPr>
      </w:pPr>
      <w:r w:rsidRPr="00A70EFC">
        <w:rPr>
          <w:rFonts w:ascii="Palatino Linotype" w:hAnsi="Palatino Linotype"/>
          <w:sz w:val="22"/>
          <w:szCs w:val="22"/>
          <w:lang w:val="en-US"/>
        </w:rPr>
        <w:t>The quiet nonchalance of death --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No Daybreak -- can bestir --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The slow -- Archangel's syllables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Must awaken her!</w:t>
      </w:r>
    </w:p>
    <w:p w14:paraId="0344B634" w14:textId="77777777" w:rsidR="00C256D6" w:rsidRPr="005B51E4" w:rsidRDefault="00C256D6">
      <w:pPr>
        <w:rPr>
          <w:rFonts w:ascii="Palatino Linotype" w:hAnsi="Palatino Linotype"/>
          <w:sz w:val="12"/>
          <w:szCs w:val="12"/>
          <w:lang w:val="en-US"/>
        </w:rPr>
      </w:pPr>
    </w:p>
    <w:p w14:paraId="6F1CD50C" w14:textId="041E9395" w:rsidR="000413C8" w:rsidRPr="00A70EFC" w:rsidRDefault="000413C8" w:rsidP="00A70EFC">
      <w:pPr>
        <w:rPr>
          <w:rFonts w:ascii="Palatino Linotype" w:hAnsi="Palatino Linotype"/>
          <w:b/>
          <w:bCs/>
          <w:lang w:val="en-US"/>
        </w:rPr>
      </w:pPr>
      <w:r w:rsidRPr="00A70EFC">
        <w:rPr>
          <w:rFonts w:ascii="Palatino Linotype" w:hAnsi="Palatino Linotype"/>
          <w:b/>
          <w:bCs/>
          <w:lang w:val="en-US"/>
        </w:rPr>
        <w:t>Our little Kinsmen -- after Rain – Emily Dickinson</w:t>
      </w:r>
    </w:p>
    <w:p w14:paraId="40261536" w14:textId="77777777" w:rsidR="000413C8" w:rsidRPr="00A70EFC" w:rsidRDefault="000413C8" w:rsidP="000413C8">
      <w:pPr>
        <w:rPr>
          <w:rFonts w:ascii="Palatino Linotype" w:hAnsi="Palatino Linotype"/>
          <w:sz w:val="22"/>
          <w:szCs w:val="22"/>
          <w:lang w:val="en-US"/>
        </w:rPr>
      </w:pPr>
      <w:r w:rsidRPr="00A70EFC">
        <w:rPr>
          <w:rFonts w:ascii="Palatino Linotype" w:hAnsi="Palatino Linotype"/>
          <w:sz w:val="22"/>
          <w:szCs w:val="22"/>
          <w:lang w:val="en-US"/>
        </w:rPr>
        <w:t>Our little Kinsmen -- after Rain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In plenty may be seen,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A Pink and Pulpy multitude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The tepid Ground upon.</w:t>
      </w:r>
    </w:p>
    <w:p w14:paraId="1008892B" w14:textId="77777777" w:rsidR="000413C8" w:rsidRPr="00A70EFC" w:rsidRDefault="000413C8" w:rsidP="000413C8">
      <w:pPr>
        <w:rPr>
          <w:rFonts w:ascii="Palatino Linotype" w:hAnsi="Palatino Linotype"/>
          <w:sz w:val="22"/>
          <w:szCs w:val="22"/>
          <w:lang w:val="en-US"/>
        </w:rPr>
      </w:pPr>
      <w:r w:rsidRPr="00A70EFC">
        <w:rPr>
          <w:rFonts w:ascii="Palatino Linotype" w:hAnsi="Palatino Linotype"/>
          <w:sz w:val="22"/>
          <w:szCs w:val="22"/>
          <w:lang w:val="en-US"/>
        </w:rPr>
        <w:t>A needless life, it seemed to me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Until a little Bird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As to a Hospitality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Advanced and breakfasted.</w:t>
      </w:r>
    </w:p>
    <w:p w14:paraId="3282F437" w14:textId="77777777" w:rsidR="000413C8" w:rsidRPr="00A70EFC" w:rsidRDefault="000413C8" w:rsidP="000413C8">
      <w:pPr>
        <w:rPr>
          <w:rFonts w:ascii="Palatino Linotype" w:hAnsi="Palatino Linotype"/>
          <w:sz w:val="22"/>
          <w:szCs w:val="22"/>
          <w:lang w:val="en-US"/>
        </w:rPr>
      </w:pPr>
      <w:r w:rsidRPr="00A70EFC">
        <w:rPr>
          <w:rFonts w:ascii="Palatino Linotype" w:hAnsi="Palatino Linotype"/>
          <w:sz w:val="22"/>
          <w:szCs w:val="22"/>
          <w:lang w:val="en-US"/>
        </w:rPr>
        <w:t>As I of He, so God of Me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I pondered, may have judged,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And left the little Angle Worm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With Modesties enlarged.</w:t>
      </w:r>
    </w:p>
    <w:p w14:paraId="706C7FCC" w14:textId="71854660" w:rsidR="00F8250C" w:rsidRPr="005B51E4" w:rsidRDefault="00F8250C">
      <w:pPr>
        <w:rPr>
          <w:rFonts w:ascii="Palatino Linotype" w:hAnsi="Palatino Linotype"/>
          <w:b/>
          <w:bCs/>
          <w:sz w:val="12"/>
          <w:szCs w:val="12"/>
          <w:lang w:val="en-US"/>
        </w:rPr>
      </w:pPr>
    </w:p>
    <w:p w14:paraId="29B6FD30" w14:textId="77777777" w:rsidR="005B51E4" w:rsidRDefault="005B51E4">
      <w:pPr>
        <w:rPr>
          <w:rFonts w:ascii="Palatino Linotype" w:hAnsi="Palatino Linotype"/>
          <w:b/>
          <w:bCs/>
          <w:lang w:val="en-US"/>
        </w:rPr>
      </w:pPr>
      <w:r>
        <w:rPr>
          <w:rFonts w:ascii="Palatino Linotype" w:hAnsi="Palatino Linotype"/>
          <w:b/>
          <w:bCs/>
          <w:lang w:val="en-US"/>
        </w:rPr>
        <w:br w:type="page"/>
      </w:r>
    </w:p>
    <w:p w14:paraId="0AEF0801" w14:textId="588CB98B" w:rsidR="000413C8" w:rsidRPr="00A70EFC" w:rsidRDefault="000413C8" w:rsidP="00A70EFC">
      <w:pPr>
        <w:rPr>
          <w:rFonts w:ascii="Palatino Linotype" w:hAnsi="Palatino Linotype"/>
          <w:b/>
          <w:bCs/>
          <w:lang w:val="en-US"/>
        </w:rPr>
      </w:pPr>
      <w:r w:rsidRPr="00A70EFC">
        <w:rPr>
          <w:rFonts w:ascii="Palatino Linotype" w:hAnsi="Palatino Linotype"/>
          <w:b/>
          <w:bCs/>
          <w:lang w:val="en-US"/>
        </w:rPr>
        <w:lastRenderedPageBreak/>
        <w:t>After The Rain—Thomas Bailey Aldrich</w:t>
      </w:r>
    </w:p>
    <w:p w14:paraId="5C7A3A2E" w14:textId="1B100CB2" w:rsidR="00C614CA" w:rsidRPr="00A70EFC" w:rsidRDefault="000413C8" w:rsidP="00A70EFC">
      <w:pPr>
        <w:rPr>
          <w:rFonts w:ascii="Palatino Linotype" w:hAnsi="Palatino Linotype"/>
          <w:i/>
          <w:iCs/>
          <w:lang w:val="en-US"/>
        </w:rPr>
      </w:pPr>
      <w:r w:rsidRPr="00A70EFC">
        <w:rPr>
          <w:rFonts w:ascii="Palatino Linotype" w:hAnsi="Palatino Linotype"/>
          <w:sz w:val="22"/>
          <w:szCs w:val="22"/>
          <w:lang w:val="en-US"/>
        </w:rPr>
        <w:t>THE rain has ceased, and in my room 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The sunshine pours an airy flood; 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And on the church’s dizzy vane 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The ancient cross is bathed in blood. 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From out the dripping ivy leaves, 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Antiquely carven, gray and high, 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A dormer, facing westward, looks 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Upon the village like an eye. 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And now it glimmers in the sun, 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A globe of gold, a disk, a speck; 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And in the belfry sits a dove </w:t>
      </w:r>
      <w:r w:rsidRPr="00A70EFC">
        <w:rPr>
          <w:rFonts w:ascii="Palatino Linotype" w:hAnsi="Palatino Linotype"/>
          <w:sz w:val="22"/>
          <w:szCs w:val="22"/>
          <w:lang w:val="en-US"/>
        </w:rPr>
        <w:br/>
        <w:t>With purple ripples on her neck</w:t>
      </w:r>
      <w:r w:rsidR="00A70EFC" w:rsidRPr="00A70EFC">
        <w:rPr>
          <w:rFonts w:ascii="Palatino Linotype" w:hAnsi="Palatino Linotype"/>
          <w:sz w:val="22"/>
          <w:szCs w:val="22"/>
          <w:lang w:val="en-US"/>
        </w:rPr>
        <w:t>.</w:t>
      </w:r>
    </w:p>
    <w:sectPr w:rsidR="00C614CA" w:rsidRPr="00A70EF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F09C2"/>
    <w:multiLevelType w:val="hybridMultilevel"/>
    <w:tmpl w:val="98546E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F48F6"/>
    <w:multiLevelType w:val="hybridMultilevel"/>
    <w:tmpl w:val="98546E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A15BF"/>
    <w:multiLevelType w:val="hybridMultilevel"/>
    <w:tmpl w:val="98546E18"/>
    <w:lvl w:ilvl="0" w:tplc="116CDD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948995">
    <w:abstractNumId w:val="2"/>
  </w:num>
  <w:num w:numId="2" w16cid:durableId="78253343">
    <w:abstractNumId w:val="0"/>
  </w:num>
  <w:num w:numId="3" w16cid:durableId="1266420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3C8"/>
    <w:rsid w:val="000413C8"/>
    <w:rsid w:val="000A348B"/>
    <w:rsid w:val="00204551"/>
    <w:rsid w:val="002606EC"/>
    <w:rsid w:val="005570BC"/>
    <w:rsid w:val="005B51E4"/>
    <w:rsid w:val="00613D2C"/>
    <w:rsid w:val="00786C4E"/>
    <w:rsid w:val="007E5C37"/>
    <w:rsid w:val="00872BFB"/>
    <w:rsid w:val="009D63C0"/>
    <w:rsid w:val="00A70EFC"/>
    <w:rsid w:val="00AA570C"/>
    <w:rsid w:val="00C256D6"/>
    <w:rsid w:val="00C614CA"/>
    <w:rsid w:val="00E43CE5"/>
    <w:rsid w:val="00F8250C"/>
    <w:rsid w:val="00FB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FFEDA"/>
  <w15:chartTrackingRefBased/>
  <w15:docId w15:val="{6326FEA9-37B3-4DAA-969E-08C3D30F0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413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413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413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413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413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413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13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13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13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413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413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413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413C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413C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413C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413C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413C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413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413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41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413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413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413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413C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413C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413C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413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413C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413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539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 Kaern-Biederstedt</dc:creator>
  <cp:keywords/>
  <dc:description/>
  <cp:lastModifiedBy>Franz Kaern-Biederstedt</cp:lastModifiedBy>
  <cp:revision>3</cp:revision>
  <cp:lastPrinted>2026-08-15T12:03:00Z</cp:lastPrinted>
  <dcterms:created xsi:type="dcterms:W3CDTF">2026-08-15T11:45:00Z</dcterms:created>
  <dcterms:modified xsi:type="dcterms:W3CDTF">2026-08-15T12:04:00Z</dcterms:modified>
</cp:coreProperties>
</file>